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Узагальнення результатів вивчення освітньої діяльності та управлінських процесів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Хмельницькому закладі дошкільної освіти №55 “Намистинка” (2023/2024 н. р.)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 напрямом “Фахова діяльність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педагогічних працівників ЗДО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”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 визначення рівня їх якості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923.503937007874" w:type="dxa"/>
        <w:jc w:val="left"/>
        <w:tblInd w:w="-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0"/>
        <w:gridCol w:w="2145"/>
        <w:gridCol w:w="2880"/>
        <w:gridCol w:w="1980"/>
        <w:gridCol w:w="2355"/>
        <w:gridCol w:w="1695"/>
        <w:gridCol w:w="1860"/>
        <w:gridCol w:w="3968.5039370078744"/>
        <w:tblGridChange w:id="0">
          <w:tblGrid>
            <w:gridCol w:w="2040"/>
            <w:gridCol w:w="2145"/>
            <w:gridCol w:w="2880"/>
            <w:gridCol w:w="1980"/>
            <w:gridCol w:w="2355"/>
            <w:gridCol w:w="1695"/>
            <w:gridCol w:w="1860"/>
            <w:gridCol w:w="3968.5039370078744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Вимога/правило організації освітніх і управлінських процесів закладу освіти та ВСЗЯО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Критерії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оцінювання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Індикатори оцінювання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Методи збору інформації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Результат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Рівень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Шляхи вдосконалення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Ефективність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планування педагогічними працівниками своєї діяльності та якість організації освітнього процесу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3.1.1. Педагогічні працівники планують свою діяльність, аналізують її результативність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3.1.1.1. Форми та види планів педагогів з організації освітнього процесу у закладі дошкільної освіти розглядаються та схвалюються педагогічною радою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3.1.1.1.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документації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 та види планів педагогів з організації освітнього процесу в ЗДО розглядаються та схвалюються педагогічною радою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(протокол № 1 від 31.08.2023 р.)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3.1.1.2. Педагогічні працівники закладу дошкільної освіти планують освітній процес та оцінюють його результативність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3.1.1.2.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документації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 ЗДО планують освітній процес та оцінюють його результативність. Аналізують результативність  під час проміжного та підсумкового моніторингу 87% педагогів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3.1.2. Педагогічні працівники застосовують  технології та методики, спрямовані на оволодіння здобувачами дошкільної освіти ключовими компетентностями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3.1.2.1. Педагогічні працівники організовують освітній процес з урахуванням  вікових, фізіологічних та психологічних особливостей дітей, їх індивідуальні можливості та потреби, гнучко та варіативно застосовують  форми та методи організації освітнього процесу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3.1.2.1. Спостереження (організація життєдіяльності здобувачів дошкільної освіти)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ЗДО організовують освітній процес з урахуванням  вікових, фізіологічних та психологічних особливостей дітей, гнучко та варіативно застосовують  форми та методи організації освітнього процесу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3.1.2.2. Педагогічні працівники  застосовують інформаційно-комунікаційні технології 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3.1.2.2. Опитування (анкетування батьків, педагогічних працівників)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(організація життєдіяльності здобувачів дошкільної освіти)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  застосовують інформаційно-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комунікаційні технології  (60 % педагогів постійно, 40 % частково)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4d34og8" w:id="0"/>
            <w:bookmarkEnd w:id="0"/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ee"/>
                  <w:u w:val="single"/>
                  <w:rtl w:val="0"/>
                </w:rPr>
                <w:t xml:space="preserve">Вдосконалення інформаційно-комунікаційного освітнього середовища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Потребує покращення якість забезпечення доступу до мережі Інтернет через роутер (інше)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3.1.2.3. Педагогічні працівники  застосовують особистісно орієнтовані технології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3.1.2.3. Опитування (інтерв’ю з вихователем методистом)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(організація життєдіяльності здобувачів дошкільної освіти)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  застосовують особистісно орієнтовані технології частково 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Потребує покращення 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та впровадження особистісно орієнтованих технологій в освітній діяльності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3.1.3. Педагогічні працівники використовують та/або створюють освітні ресурси 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3.1.3.1. Педагогічні працівники використовують та/або створюють освітні ресурси (методичні розробки, презентації, блоги, веб-сайти тощо), мають публікації професійної тематики та оприлюднені методичні розробки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3.1.3.1.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документації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методистом, анкетування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Педагогічні працівники (100%) використовують, створюють (84%) освітні ресурси (методичні розробки, презентації) мають блоги, веб-сайти (16%), мають публікації професійної тематики та оприлюднені методичні розробки (61%)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3.1.4. У закладі дошкільної освіти мовою освітнього процесу є державна мова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3.1.4.1. Працівники закладу дошкільної освіти сприяють популяризації державної мови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3.1.4.1. Опитування (анкетування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Працівники ЗДО (100%) сприяють популяризації державної мови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rdcrjn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3.1.4.2. У роботі зі здобувачами дошкільної освіти  педагогічні працівники створюють умови для опанування дітьми державної мови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3.1.4.2. Спостереження (організація життєдіяльності здобувачів дошкільної освіти)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 роботі зі здобувачами дошкільної освіти  педагогічні працівники створюють умови для опанування дітьми державної мови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3.2. Підвищення професійної компетентності педагогічних працівників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3.2.1. Педагогічні працівники підвищують кваліфікацію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3.2.1.1. Педагогічні  працівники закладу дошкільної освіти обирають різні види, форми і напрямки підвищення рівня своєї професійної компетентності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3.2.1.1. Вивчення документації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 працівники ЗДО обирають різні види, форми і напрямки підвищення рівня своєї професійної компетентності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3.2.2. Педагогічні працівники є учасниками методичної  роботи закладу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3.2.2.1. Педагогічні працівники беруть участь у діяльності професійних спільнот закладу (робочі, творчі, моніторингові групи),  проводять майстер-класи, консультації тощо)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3.2.2.1. Вивчення документації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Педагогічні працівники беруть участь у діяльності професійних спільнот закладу (робочі, творчі, моніторингові групи),  проводять майстер-класи, консультації тощо)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 Налагодження співпраці між учасниками освітнього процесу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30j0zl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3.3.1. Педагогічні працівники співпрацюють з батьками з питань розвитку, навчання та виховання дітей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забезпечують постійний зворотній зв’язок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3.3.1.1. Налагоджена конструктивна комунікація педагогічних працівників із батьками здобувачів дошкільної освіти  в різних формах на принципах взаємоповаги, взаємодовіри, взаєморозуміння, співпраці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3.3.1.1. Вивчення документації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методистом, анкетування батьків, педагогічних працівників)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Налагоджена конструктивна комунікація педагогічних працівників із батьками здобувачів дошкільної освіти  в різних формах на принципах взаємоповаги, взаємодовіри, взаєморозуміння, співпраці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https://docs.google.com/forms/d/1YdhBhUh2PbA_cPcogJKdAN7t4fmVsuUFLWKAoteJFrY/edit#responses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1fob9te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3.3.2. У закладі дошкільної освіти налагоджена практика педагогічного наставництва  та інших форм професійної співпраці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3.3.2.1. Педагогічні працівники надають методичну підтримку колегам, обмінюються досвідом (конференції, майстер-класи, семінари, наставництво тощо)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3.3.2.1. Вивчення документації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 надають методичну підтримку колегам, обмінюються досвідом (конференції, майстер-класи, семінари). Наставництво потребує покращення та вдосконалення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Достатній/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потребує покращення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Вдосконалення діяльності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“Школи педагога-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початківця” в 2024/</w:t>
              <w:br w:type="textWrapping"/>
              <w:t xml:space="preserve">2025 н. р.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3znysh7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3.3.3. У закладі дошкільної освіти налагоджено систему роботи з адаптації та інтеграції здобувачів дошкільної освіти до освітнього процесу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3.3.3.1. Педагогічні працівники орієнтовані на потреби дитини в освітньому процесі, проявляють повагу, доброзичливість й позитивне ставлення до особистості дитини, сприяють її  особистісному розвиткові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3.3.3.1. Спостереження (організація життєдіяльності здобувачів дошкільної освіти)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методистом,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 орієнтовані на потреби дитини в освітньому процесі, проявляють повагу, доброзичливість й позитивне ставлення до особистості дитини, сприяють її  особистісному розвиткові (впевнені 82% батьків та 90% педагогів)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3.4. Методичне забезпечення закладу дошкільної освіти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3.4.1. У закладі дошкільної освіти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організована система методичної роботи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3.4.1.1. Методична робота закладу дошкільної освіти спрямована на реалізацію завдань закладу, підвищення якості освітнього процесу та професійної компетентності педагогів, надання їм методичної допомоги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3.4.1.1. Вивчення документації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100% педагогів вважають, що методична робота ЗДО спрямована на реалізацію завдань закладу, підвищення якості освітнього процесу та професійної компетентності педагогів, надання їм методичної допомоги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rdcrjn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3.4.1.2.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Забезпечується наступність дошкільної та початкової освіти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3.4.1.2.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документації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вихователем методистом)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Забезпечується наступність дошкільної та початкової освіти частково (через запровадження військового стану не проводяться екскурсії в школу)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Достатній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взаємовідвідування занять/уроків педагогами закладів освіти (ЗДО та початкової школи)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rdcrjn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3.4.1.3. Методичний простір є інформативним, змістовним, доступним, сучасним; задовольняє потреби педагогів у саморозвитку і професійному самовдосконаленні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2.Спостереження (освітнє середовище)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(анкетування педагогічних працівників) 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Методичний простір відповідає вказаному критерію частково - 60% педагогів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Потребує покращення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підписки на сучасні  фахові періодичні видання, наповнення навчально-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методичною літературою, посібниками</w:t>
            </w:r>
          </w:p>
        </w:tc>
      </w:tr>
    </w:tbl>
    <w:p w:rsidR="00000000" w:rsidDel="00000000" w:rsidP="00000000" w:rsidRDefault="00000000" w:rsidRPr="00000000" w14:paraId="000000A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2095500</wp:posOffset>
            </wp:positionH>
            <wp:positionV relativeFrom="paragraph">
              <wp:posOffset>1772934</wp:posOffset>
            </wp:positionV>
            <wp:extent cx="5326376" cy="2242685"/>
            <wp:effectExtent b="0" l="0" r="0" t="0"/>
            <wp:wrapNone/>
            <wp:docPr descr="Діаграма відповідей у Формах. Назва запитання: Індикатор 3.1.2.2&#10;12. Чи використовуєте у роботі інформаційно-комунікаційні технології?&#10;. Кількість відповідей: 10 відповідей." id="1" name="image1.png"/>
            <a:graphic>
              <a:graphicData uri="http://schemas.openxmlformats.org/drawingml/2006/picture">
                <pic:pic>
                  <pic:nvPicPr>
                    <pic:cNvPr descr="Діаграма відповідей у Формах. Назва запитання: Індикатор 3.1.2.2&#10;12. Чи використовуєте у роботі інформаційно-комунікаційні технології?&#10;. Кількість відповідей: 10 відповідей.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6376" cy="2242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5JIw7eYde3LfK2kFqoRH-6r5iwu9I7Bu4SCH30B8Gd8/edit?usp=drive_link" TargetMode="External"/><Relationship Id="rId7" Type="http://schemas.openxmlformats.org/officeDocument/2006/relationships/hyperlink" Target="https://docs.google.com/forms/d/1YdhBhUh2PbA_cPcogJKdAN7t4fmVsuUFLWKAoteJFrY/edit#response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